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C4EA0E9" w14:textId="77777777" w:rsidR="00F61D2F" w:rsidRDefault="00F61D2F"/>
    <w:tbl>
      <w:tblPr>
        <w:tblStyle w:val="a"/>
        <w:tblW w:w="1443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2775"/>
        <w:gridCol w:w="1965"/>
        <w:gridCol w:w="2430"/>
        <w:gridCol w:w="2700"/>
        <w:gridCol w:w="2310"/>
      </w:tblGrid>
      <w:tr w:rsidR="00F61D2F" w14:paraId="3D26655C" w14:textId="77777777">
        <w:trPr>
          <w:trHeight w:val="1160"/>
        </w:trPr>
        <w:tc>
          <w:tcPr>
            <w:tcW w:w="14430" w:type="dxa"/>
            <w:gridSpan w:val="6"/>
            <w:tcBorders>
              <w:bottom w:val="single" w:sz="6" w:space="0" w:color="666666"/>
            </w:tcBorders>
            <w:shd w:val="clear" w:color="auto" w:fill="E2EDF8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7FC23E" w14:textId="12DBA103" w:rsidR="00F61D2F" w:rsidRDefault="00E20258" w:rsidP="00920985">
            <w:pPr>
              <w:spacing w:line="360" w:lineRule="auto"/>
              <w:jc w:val="center"/>
              <w:rPr>
                <w:b/>
                <w:color w:val="0B5394"/>
                <w:sz w:val="34"/>
                <w:szCs w:val="34"/>
              </w:rPr>
            </w:pPr>
            <w:r>
              <w:rPr>
                <w:b/>
                <w:color w:val="0B5394"/>
                <w:sz w:val="34"/>
                <w:szCs w:val="34"/>
              </w:rPr>
              <w:t xml:space="preserve">Social Media Calendar for </w:t>
            </w:r>
            <w:r w:rsidR="006D36D0">
              <w:rPr>
                <w:b/>
                <w:color w:val="0B5394"/>
                <w:sz w:val="34"/>
                <w:szCs w:val="34"/>
              </w:rPr>
              <w:t>SHEL Trinidad</w:t>
            </w:r>
          </w:p>
          <w:p w14:paraId="234B95D3" w14:textId="77777777" w:rsidR="00956624" w:rsidRDefault="00956624" w:rsidP="00920985">
            <w:pPr>
              <w:spacing w:line="360" w:lineRule="auto"/>
              <w:jc w:val="center"/>
              <w:rPr>
                <w:b/>
                <w:color w:val="FF0000"/>
                <w:sz w:val="34"/>
                <w:szCs w:val="34"/>
              </w:rPr>
            </w:pPr>
            <w:r w:rsidRPr="00956624">
              <w:rPr>
                <w:b/>
                <w:color w:val="FF0000"/>
                <w:sz w:val="34"/>
                <w:szCs w:val="34"/>
              </w:rPr>
              <w:t>ON ALL PLATFORMS MAKE AT LEAST ONE POST A DAY OFFERING FREE ADVICE</w:t>
            </w:r>
          </w:p>
          <w:p w14:paraId="25BF7634" w14:textId="5182E6A3" w:rsidR="00956624" w:rsidRPr="00956624" w:rsidRDefault="00956624" w:rsidP="00956624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b/>
                <w:color w:val="FF0000"/>
                <w:sz w:val="34"/>
                <w:szCs w:val="34"/>
              </w:rPr>
              <w:t xml:space="preserve">ON FRIDAYS OFFER </w:t>
            </w:r>
            <w:r w:rsidR="006D36D0">
              <w:rPr>
                <w:b/>
                <w:color w:val="FF0000"/>
                <w:sz w:val="34"/>
                <w:szCs w:val="34"/>
              </w:rPr>
              <w:t xml:space="preserve">A BUSINESS Q &amp; A </w:t>
            </w:r>
          </w:p>
        </w:tc>
      </w:tr>
      <w:tr w:rsidR="00F61D2F" w14:paraId="20EFD1E4" w14:textId="77777777">
        <w:tc>
          <w:tcPr>
            <w:tcW w:w="225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0B444E" w14:textId="77777777" w:rsidR="00F61D2F" w:rsidRDefault="00F61D2F"/>
        </w:tc>
        <w:tc>
          <w:tcPr>
            <w:tcW w:w="2775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481B90" w14:textId="77777777" w:rsidR="00F61D2F" w:rsidRDefault="00E20258">
            <w:pPr>
              <w:jc w:val="center"/>
            </w:pPr>
            <w:r>
              <w:rPr>
                <w:b/>
                <w:sz w:val="24"/>
                <w:szCs w:val="24"/>
                <w:shd w:val="clear" w:color="auto" w:fill="C9DAF8"/>
              </w:rPr>
              <w:t>Monday</w:t>
            </w:r>
          </w:p>
        </w:tc>
        <w:tc>
          <w:tcPr>
            <w:tcW w:w="1965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5611C5" w14:textId="77777777" w:rsidR="00F61D2F" w:rsidRDefault="00E20258">
            <w:pPr>
              <w:jc w:val="center"/>
            </w:pPr>
            <w:r>
              <w:rPr>
                <w:b/>
                <w:sz w:val="24"/>
                <w:szCs w:val="24"/>
                <w:shd w:val="clear" w:color="auto" w:fill="C9DAF8"/>
              </w:rPr>
              <w:t>Tuesday</w:t>
            </w:r>
          </w:p>
        </w:tc>
        <w:tc>
          <w:tcPr>
            <w:tcW w:w="2430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F47DB9" w14:textId="77777777" w:rsidR="00F61D2F" w:rsidRDefault="00E20258">
            <w:pPr>
              <w:jc w:val="center"/>
            </w:pPr>
            <w:r>
              <w:rPr>
                <w:b/>
                <w:sz w:val="24"/>
                <w:szCs w:val="24"/>
                <w:shd w:val="clear" w:color="auto" w:fill="C9DAF8"/>
              </w:rPr>
              <w:t>Wednesday</w:t>
            </w:r>
          </w:p>
        </w:tc>
        <w:tc>
          <w:tcPr>
            <w:tcW w:w="2700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87DCCD" w14:textId="77777777" w:rsidR="00F61D2F" w:rsidRDefault="00E20258">
            <w:pPr>
              <w:jc w:val="center"/>
            </w:pPr>
            <w:r>
              <w:rPr>
                <w:b/>
                <w:sz w:val="24"/>
                <w:szCs w:val="24"/>
                <w:shd w:val="clear" w:color="auto" w:fill="C9DAF8"/>
              </w:rPr>
              <w:t>Thursday</w:t>
            </w:r>
          </w:p>
        </w:tc>
        <w:tc>
          <w:tcPr>
            <w:tcW w:w="2310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C9DAF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2E7FF5" w14:textId="77777777" w:rsidR="00F61D2F" w:rsidRDefault="00E20258">
            <w:pPr>
              <w:jc w:val="center"/>
            </w:pPr>
            <w:r>
              <w:rPr>
                <w:b/>
                <w:sz w:val="24"/>
                <w:szCs w:val="24"/>
                <w:shd w:val="clear" w:color="auto" w:fill="C9DAF8"/>
              </w:rPr>
              <w:t>Friday</w:t>
            </w:r>
          </w:p>
        </w:tc>
      </w:tr>
      <w:tr w:rsidR="00F61D2F" w14:paraId="4C4317A0" w14:textId="77777777">
        <w:trPr>
          <w:trHeight w:val="140"/>
        </w:trPr>
        <w:tc>
          <w:tcPr>
            <w:tcW w:w="14430" w:type="dxa"/>
            <w:gridSpan w:val="6"/>
            <w:tcBorders>
              <w:bottom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53E348" w14:textId="77777777" w:rsidR="00F61D2F" w:rsidRDefault="00F61D2F"/>
        </w:tc>
      </w:tr>
      <w:tr w:rsidR="00F61D2F" w14:paraId="78D10D9F" w14:textId="77777777">
        <w:tc>
          <w:tcPr>
            <w:tcW w:w="2250" w:type="dxa"/>
            <w:tcBorders>
              <w:left w:val="single" w:sz="6" w:space="0" w:color="666666"/>
              <w:right w:val="single" w:sz="6" w:space="0" w:color="666666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EE2021" w14:textId="77777777" w:rsidR="00F61D2F" w:rsidRDefault="00E20258">
            <w:r>
              <w:rPr>
                <w:b/>
                <w:sz w:val="24"/>
                <w:szCs w:val="24"/>
                <w:shd w:val="clear" w:color="auto" w:fill="FFD966"/>
              </w:rPr>
              <w:t>Facebook</w:t>
            </w:r>
          </w:p>
        </w:tc>
        <w:tc>
          <w:tcPr>
            <w:tcW w:w="2775" w:type="dxa"/>
            <w:tcBorders>
              <w:bottom w:val="dashed" w:sz="6" w:space="0" w:color="999999"/>
              <w:right w:val="dashed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536501" w14:textId="1712A7BD" w:rsidR="00F61D2F" w:rsidRDefault="006D36D0">
            <w:pPr>
              <w:jc w:val="center"/>
            </w:pPr>
            <w:r>
              <w:rPr>
                <w:sz w:val="18"/>
                <w:szCs w:val="18"/>
              </w:rPr>
              <w:t>Motivational content</w:t>
            </w:r>
          </w:p>
        </w:tc>
        <w:tc>
          <w:tcPr>
            <w:tcW w:w="1965" w:type="dxa"/>
            <w:tcBorders>
              <w:bottom w:val="dashed" w:sz="6" w:space="0" w:color="999999"/>
              <w:right w:val="dashed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56E174" w14:textId="77777777" w:rsidR="00F61D2F" w:rsidRDefault="00E20258">
            <w:pPr>
              <w:jc w:val="center"/>
            </w:pPr>
            <w:r>
              <w:rPr>
                <w:sz w:val="18"/>
                <w:szCs w:val="18"/>
              </w:rPr>
              <w:t>Share community content</w:t>
            </w:r>
          </w:p>
        </w:tc>
        <w:tc>
          <w:tcPr>
            <w:tcW w:w="2430" w:type="dxa"/>
            <w:tcBorders>
              <w:bottom w:val="dashed" w:sz="6" w:space="0" w:color="999999"/>
              <w:right w:val="dashed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14165B" w14:textId="77777777" w:rsidR="00F61D2F" w:rsidRDefault="00E20258">
            <w:pPr>
              <w:jc w:val="center"/>
            </w:pPr>
            <w:r>
              <w:rPr>
                <w:sz w:val="18"/>
                <w:szCs w:val="18"/>
              </w:rPr>
              <w:t>Post an interesting question to the community</w:t>
            </w:r>
          </w:p>
        </w:tc>
        <w:tc>
          <w:tcPr>
            <w:tcW w:w="2700" w:type="dxa"/>
            <w:tcBorders>
              <w:bottom w:val="dashed" w:sz="6" w:space="0" w:color="999999"/>
              <w:right w:val="dashed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AA542A" w14:textId="77777777" w:rsidR="00F61D2F" w:rsidRDefault="00E20258">
            <w:pPr>
              <w:jc w:val="center"/>
            </w:pPr>
            <w:r>
              <w:rPr>
                <w:sz w:val="18"/>
                <w:szCs w:val="18"/>
              </w:rPr>
              <w:t>Create an original image-based post</w:t>
            </w:r>
          </w:p>
        </w:tc>
        <w:tc>
          <w:tcPr>
            <w:tcW w:w="2310" w:type="dxa"/>
            <w:tcBorders>
              <w:bottom w:val="dashed" w:sz="6" w:space="0" w:color="999999"/>
              <w:right w:val="single" w:sz="6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6B7E17" w14:textId="77777777" w:rsidR="00F61D2F" w:rsidRDefault="00E20258">
            <w:pPr>
              <w:jc w:val="center"/>
            </w:pPr>
            <w:r>
              <w:rPr>
                <w:sz w:val="18"/>
                <w:szCs w:val="18"/>
                <w:highlight w:val="white"/>
              </w:rPr>
              <w:t>Share humorous fun content (cartoon, meme, video, etc.)</w:t>
            </w:r>
          </w:p>
        </w:tc>
      </w:tr>
      <w:tr w:rsidR="00F61D2F" w14:paraId="485E281B" w14:textId="77777777">
        <w:tc>
          <w:tcPr>
            <w:tcW w:w="225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D96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0481BB" w14:textId="77777777" w:rsidR="00F61D2F" w:rsidRDefault="00F61D2F"/>
        </w:tc>
        <w:tc>
          <w:tcPr>
            <w:tcW w:w="2775" w:type="dxa"/>
            <w:tcBorders>
              <w:bottom w:val="single" w:sz="6" w:space="0" w:color="666666"/>
              <w:right w:val="dashed" w:sz="6" w:space="0" w:color="99999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F184E0" w14:textId="69770369" w:rsidR="00F61D2F" w:rsidRDefault="006D36D0">
            <w:r>
              <w:rPr>
                <w:sz w:val="18"/>
                <w:szCs w:val="18"/>
              </w:rPr>
              <w:t>Post link to content from our blog with short update</w:t>
            </w:r>
          </w:p>
        </w:tc>
        <w:tc>
          <w:tcPr>
            <w:tcW w:w="1965" w:type="dxa"/>
            <w:tcBorders>
              <w:bottom w:val="single" w:sz="6" w:space="0" w:color="666666"/>
              <w:right w:val="dashed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836A15" w14:textId="77777777" w:rsidR="00F61D2F" w:rsidRDefault="00E20258">
            <w:pPr>
              <w:jc w:val="center"/>
            </w:pPr>
            <w:r>
              <w:rPr>
                <w:sz w:val="18"/>
                <w:szCs w:val="18"/>
              </w:rPr>
              <w:t>Share a promotional item, special offer, freebie.</w:t>
            </w:r>
          </w:p>
        </w:tc>
        <w:tc>
          <w:tcPr>
            <w:tcW w:w="2430" w:type="dxa"/>
            <w:tcBorders>
              <w:bottom w:val="single" w:sz="6" w:space="0" w:color="666666"/>
              <w:right w:val="dashed" w:sz="6" w:space="0" w:color="99999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895FE6" w14:textId="77777777" w:rsidR="00F61D2F" w:rsidRDefault="00F61D2F"/>
        </w:tc>
        <w:tc>
          <w:tcPr>
            <w:tcW w:w="2700" w:type="dxa"/>
            <w:tcBorders>
              <w:bottom w:val="single" w:sz="6" w:space="0" w:color="666666"/>
              <w:right w:val="dashed" w:sz="6" w:space="0" w:color="99999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30E435" w14:textId="77777777" w:rsidR="00F61D2F" w:rsidRDefault="00F61D2F"/>
        </w:tc>
        <w:tc>
          <w:tcPr>
            <w:tcW w:w="2310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AF7D13" w14:textId="77777777" w:rsidR="00F61D2F" w:rsidRDefault="007A11E4">
            <w:pPr>
              <w:jc w:val="center"/>
            </w:pPr>
            <w:r>
              <w:rPr>
                <w:sz w:val="18"/>
                <w:szCs w:val="18"/>
                <w:highlight w:val="white"/>
              </w:rPr>
              <w:t xml:space="preserve">Remind people to join </w:t>
            </w:r>
            <w:r w:rsidR="00E20258">
              <w:rPr>
                <w:sz w:val="18"/>
                <w:szCs w:val="18"/>
                <w:highlight w:val="white"/>
              </w:rPr>
              <w:t>our mailing list and the benefits they get if they do.</w:t>
            </w:r>
          </w:p>
        </w:tc>
      </w:tr>
    </w:tbl>
    <w:p w14:paraId="504FEC72" w14:textId="41B9BF73" w:rsidR="00A57DA1" w:rsidRDefault="00A57DA1"/>
    <w:tbl>
      <w:tblPr>
        <w:tblStyle w:val="a"/>
        <w:tblW w:w="1443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2775"/>
        <w:gridCol w:w="1965"/>
        <w:gridCol w:w="2430"/>
        <w:gridCol w:w="2700"/>
        <w:gridCol w:w="2310"/>
      </w:tblGrid>
      <w:tr w:rsidR="00F61D2F" w14:paraId="5121D700" w14:textId="77777777">
        <w:tc>
          <w:tcPr>
            <w:tcW w:w="2250" w:type="dxa"/>
            <w:tcBorders>
              <w:left w:val="single" w:sz="6" w:space="0" w:color="666666"/>
              <w:right w:val="single" w:sz="6" w:space="0" w:color="666666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2EADE1" w14:textId="77777777" w:rsidR="00F61D2F" w:rsidRDefault="00E20258">
            <w:r>
              <w:rPr>
                <w:b/>
                <w:sz w:val="24"/>
                <w:szCs w:val="24"/>
                <w:shd w:val="clear" w:color="auto" w:fill="CFE2F3"/>
              </w:rPr>
              <w:t>Twitter</w:t>
            </w:r>
          </w:p>
        </w:tc>
        <w:tc>
          <w:tcPr>
            <w:tcW w:w="2775" w:type="dxa"/>
            <w:tcBorders>
              <w:bottom w:val="dashed" w:sz="6" w:space="0" w:color="999999"/>
              <w:right w:val="dashed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D149C3" w14:textId="77777777" w:rsidR="00F61D2F" w:rsidRDefault="00E20258">
            <w:pPr>
              <w:jc w:val="center"/>
            </w:pPr>
            <w:r>
              <w:rPr>
                <w:sz w:val="18"/>
                <w:szCs w:val="18"/>
              </w:rPr>
              <w:t>Retweet community content</w:t>
            </w:r>
          </w:p>
        </w:tc>
        <w:tc>
          <w:tcPr>
            <w:tcW w:w="1965" w:type="dxa"/>
            <w:tcBorders>
              <w:bottom w:val="dashed" w:sz="6" w:space="0" w:color="999999"/>
              <w:right w:val="dashed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077A16" w14:textId="77777777" w:rsidR="00F61D2F" w:rsidRDefault="00E20258">
            <w:pPr>
              <w:jc w:val="center"/>
            </w:pPr>
            <w:r>
              <w:rPr>
                <w:sz w:val="18"/>
                <w:szCs w:val="18"/>
              </w:rPr>
              <w:t>Compose</w:t>
            </w:r>
            <w:r w:rsidR="007A11E4">
              <w:rPr>
                <w:sz w:val="18"/>
                <w:szCs w:val="18"/>
              </w:rPr>
              <w:t xml:space="preserve"> tweet linking to content from </w:t>
            </w:r>
            <w:r>
              <w:rPr>
                <w:sz w:val="18"/>
                <w:szCs w:val="18"/>
              </w:rPr>
              <w:t>our blog</w:t>
            </w:r>
          </w:p>
        </w:tc>
        <w:tc>
          <w:tcPr>
            <w:tcW w:w="2430" w:type="dxa"/>
            <w:tcBorders>
              <w:bottom w:val="dashed" w:sz="6" w:space="0" w:color="999999"/>
              <w:right w:val="dashed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E352F8" w14:textId="77777777" w:rsidR="00F61D2F" w:rsidRDefault="00E20258">
            <w:pPr>
              <w:jc w:val="center"/>
            </w:pPr>
            <w:r>
              <w:rPr>
                <w:sz w:val="18"/>
                <w:szCs w:val="18"/>
              </w:rPr>
              <w:t>Compose</w:t>
            </w:r>
            <w:r w:rsidR="007A11E4">
              <w:rPr>
                <w:sz w:val="18"/>
                <w:szCs w:val="18"/>
              </w:rPr>
              <w:t xml:space="preserve"> tweet linking to content from </w:t>
            </w:r>
            <w:r>
              <w:rPr>
                <w:sz w:val="18"/>
                <w:szCs w:val="18"/>
              </w:rPr>
              <w:t>our blog using an image, or link to community content</w:t>
            </w:r>
          </w:p>
        </w:tc>
        <w:tc>
          <w:tcPr>
            <w:tcW w:w="2700" w:type="dxa"/>
            <w:tcBorders>
              <w:bottom w:val="dashed" w:sz="6" w:space="0" w:color="999999"/>
              <w:right w:val="dashed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2B7AE" w14:textId="77777777" w:rsidR="00F61D2F" w:rsidRDefault="00E20258">
            <w:pPr>
              <w:jc w:val="center"/>
            </w:pPr>
            <w:r>
              <w:rPr>
                <w:sz w:val="18"/>
                <w:szCs w:val="18"/>
              </w:rPr>
              <w:t>Compose</w:t>
            </w:r>
            <w:r w:rsidR="007A11E4">
              <w:rPr>
                <w:sz w:val="18"/>
                <w:szCs w:val="18"/>
              </w:rPr>
              <w:t xml:space="preserve"> tweet linking to content from </w:t>
            </w:r>
            <w:r>
              <w:rPr>
                <w:sz w:val="18"/>
                <w:szCs w:val="18"/>
              </w:rPr>
              <w:t>our blog or the community</w:t>
            </w:r>
          </w:p>
        </w:tc>
        <w:tc>
          <w:tcPr>
            <w:tcW w:w="2310" w:type="dxa"/>
            <w:tcBorders>
              <w:bottom w:val="dashed" w:sz="6" w:space="0" w:color="999999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7D61E8" w14:textId="77777777" w:rsidR="00F61D2F" w:rsidRDefault="00E20258">
            <w:pPr>
              <w:jc w:val="center"/>
            </w:pPr>
            <w:r>
              <w:rPr>
                <w:sz w:val="18"/>
                <w:szCs w:val="18"/>
              </w:rPr>
              <w:t>Retweet community content</w:t>
            </w:r>
          </w:p>
        </w:tc>
      </w:tr>
      <w:tr w:rsidR="00F61D2F" w14:paraId="5DC3E161" w14:textId="77777777">
        <w:tc>
          <w:tcPr>
            <w:tcW w:w="2250" w:type="dxa"/>
            <w:tcBorders>
              <w:left w:val="single" w:sz="6" w:space="0" w:color="666666"/>
              <w:bottom w:val="single" w:sz="6" w:space="0" w:color="000000"/>
              <w:right w:val="single" w:sz="6" w:space="0" w:color="666666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41ED0D" w14:textId="77777777" w:rsidR="00F61D2F" w:rsidRDefault="00F61D2F"/>
        </w:tc>
        <w:tc>
          <w:tcPr>
            <w:tcW w:w="2775" w:type="dxa"/>
            <w:tcBorders>
              <w:bottom w:val="single" w:sz="6" w:space="0" w:color="000000"/>
              <w:right w:val="dashed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2FBB3A" w14:textId="77777777" w:rsidR="00F61D2F" w:rsidRDefault="00E20258">
            <w:pPr>
              <w:jc w:val="center"/>
            </w:pPr>
            <w:r>
              <w:rPr>
                <w:sz w:val="18"/>
                <w:szCs w:val="18"/>
              </w:rPr>
              <w:t>Share a promotional item, special offer, freebie.</w:t>
            </w:r>
          </w:p>
        </w:tc>
        <w:tc>
          <w:tcPr>
            <w:tcW w:w="1965" w:type="dxa"/>
            <w:tcBorders>
              <w:bottom w:val="single" w:sz="6" w:space="0" w:color="000000"/>
              <w:right w:val="dashed" w:sz="6" w:space="0" w:color="99999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2E800E" w14:textId="77777777" w:rsidR="00F61D2F" w:rsidRDefault="007A11E4">
            <w:pPr>
              <w:jc w:val="center"/>
            </w:pPr>
            <w:r>
              <w:rPr>
                <w:sz w:val="18"/>
                <w:szCs w:val="18"/>
                <w:highlight w:val="white"/>
              </w:rPr>
              <w:t xml:space="preserve">Remind people to join </w:t>
            </w:r>
            <w:r w:rsidR="00E20258">
              <w:rPr>
                <w:sz w:val="18"/>
                <w:szCs w:val="18"/>
                <w:highlight w:val="white"/>
              </w:rPr>
              <w:t>our mailing list and the benefits they get if they do.</w:t>
            </w:r>
          </w:p>
        </w:tc>
        <w:tc>
          <w:tcPr>
            <w:tcW w:w="2430" w:type="dxa"/>
            <w:tcBorders>
              <w:bottom w:val="single" w:sz="6" w:space="0" w:color="000000"/>
              <w:right w:val="dashed" w:sz="6" w:space="0" w:color="99999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F366C9" w14:textId="77777777" w:rsidR="00F61D2F" w:rsidRDefault="00F61D2F"/>
        </w:tc>
        <w:tc>
          <w:tcPr>
            <w:tcW w:w="2700" w:type="dxa"/>
            <w:tcBorders>
              <w:bottom w:val="single" w:sz="6" w:space="0" w:color="000000"/>
              <w:right w:val="dashed" w:sz="6" w:space="0" w:color="99999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BB14B9" w14:textId="77777777" w:rsidR="00F61D2F" w:rsidRDefault="00E20258">
            <w:pPr>
              <w:jc w:val="center"/>
            </w:pPr>
            <w:r>
              <w:rPr>
                <w:color w:val="1155CC"/>
                <w:sz w:val="18"/>
                <w:szCs w:val="18"/>
                <w:highlight w:val="white"/>
                <w:u w:val="single"/>
              </w:rPr>
              <w:t>#ThrowbackThursday - Participate by sharing old personal photos, old fashion trends, old technology, etc. from years gone by for engagement.*</w:t>
            </w:r>
          </w:p>
        </w:tc>
        <w:tc>
          <w:tcPr>
            <w:tcW w:w="2310" w:type="dxa"/>
            <w:tcBorders>
              <w:bottom w:val="single" w:sz="6" w:space="0" w:color="000000"/>
              <w:right w:val="single" w:sz="6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16BFAC" w14:textId="77777777" w:rsidR="00F61D2F" w:rsidRDefault="00E20258">
            <w:pPr>
              <w:jc w:val="center"/>
            </w:pPr>
            <w:r>
              <w:rPr>
                <w:color w:val="1155CC"/>
                <w:sz w:val="18"/>
                <w:szCs w:val="18"/>
                <w:highlight w:val="white"/>
                <w:u w:val="single"/>
              </w:rPr>
              <w:t>#FF Follow Friday - Participate by thanking new followers in a tweet they're tagged in.*</w:t>
            </w:r>
          </w:p>
        </w:tc>
      </w:tr>
    </w:tbl>
    <w:p w14:paraId="3EAA3369" w14:textId="77777777" w:rsidR="00F61D2F" w:rsidRDefault="00F61D2F"/>
    <w:tbl>
      <w:tblPr>
        <w:tblStyle w:val="a0"/>
        <w:tblW w:w="1435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2217"/>
        <w:gridCol w:w="2731"/>
        <w:gridCol w:w="1940"/>
        <w:gridCol w:w="2395"/>
        <w:gridCol w:w="2672"/>
        <w:gridCol w:w="2402"/>
      </w:tblGrid>
      <w:tr w:rsidR="00F61D2F" w14:paraId="61974135" w14:textId="77777777" w:rsidTr="00A57DA1">
        <w:trPr>
          <w:trHeight w:val="1074"/>
        </w:trPr>
        <w:tc>
          <w:tcPr>
            <w:tcW w:w="2217" w:type="dxa"/>
            <w:tcBorders>
              <w:top w:val="single" w:sz="6" w:space="0" w:color="00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830F93" w14:textId="77777777" w:rsidR="00F61D2F" w:rsidRDefault="00E20258">
            <w:r>
              <w:rPr>
                <w:b/>
                <w:sz w:val="24"/>
                <w:szCs w:val="24"/>
                <w:shd w:val="clear" w:color="auto" w:fill="EFEFEF"/>
              </w:rPr>
              <w:lastRenderedPageBreak/>
              <w:t>LinkedIn</w:t>
            </w:r>
          </w:p>
        </w:tc>
        <w:tc>
          <w:tcPr>
            <w:tcW w:w="2731" w:type="dxa"/>
            <w:tcBorders>
              <w:top w:val="single" w:sz="6" w:space="0" w:color="000000"/>
              <w:bottom w:val="single" w:sz="6" w:space="0" w:color="666666"/>
              <w:right w:val="dashed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F9385F" w14:textId="77777777" w:rsidR="00F61D2F" w:rsidRDefault="00E20258">
            <w:r>
              <w:rPr>
                <w:sz w:val="18"/>
                <w:szCs w:val="18"/>
              </w:rPr>
              <w:t>Participate in Linked Groups, posting comments and/or community links</w:t>
            </w:r>
          </w:p>
        </w:tc>
        <w:tc>
          <w:tcPr>
            <w:tcW w:w="1940" w:type="dxa"/>
            <w:tcBorders>
              <w:top w:val="single" w:sz="6" w:space="0" w:color="000000"/>
              <w:bottom w:val="single" w:sz="6" w:space="0" w:color="666666"/>
              <w:right w:val="dashed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F4504E" w14:textId="77777777" w:rsidR="00F61D2F" w:rsidRDefault="007A11E4">
            <w:pPr>
              <w:jc w:val="center"/>
            </w:pPr>
            <w:r>
              <w:rPr>
                <w:sz w:val="18"/>
                <w:szCs w:val="18"/>
              </w:rPr>
              <w:t xml:space="preserve">Post link to content from our blog as a short update on </w:t>
            </w:r>
            <w:r w:rsidR="00E20258">
              <w:rPr>
                <w:sz w:val="18"/>
                <w:szCs w:val="18"/>
              </w:rPr>
              <w:t>our personal LinkedIn profile</w:t>
            </w:r>
          </w:p>
        </w:tc>
        <w:tc>
          <w:tcPr>
            <w:tcW w:w="2395" w:type="dxa"/>
            <w:tcBorders>
              <w:top w:val="single" w:sz="6" w:space="0" w:color="000000"/>
              <w:bottom w:val="single" w:sz="6" w:space="0" w:color="666666"/>
              <w:right w:val="dashed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B9983A" w14:textId="77777777" w:rsidR="00F61D2F" w:rsidRDefault="007A11E4">
            <w:pPr>
              <w:jc w:val="center"/>
            </w:pPr>
            <w:r>
              <w:rPr>
                <w:sz w:val="18"/>
                <w:szCs w:val="18"/>
              </w:rPr>
              <w:t xml:space="preserve">Post link to content from our blog on </w:t>
            </w:r>
            <w:r w:rsidR="00E20258">
              <w:rPr>
                <w:sz w:val="18"/>
                <w:szCs w:val="18"/>
              </w:rPr>
              <w:t>our LinkedIn company page</w:t>
            </w:r>
          </w:p>
        </w:tc>
        <w:tc>
          <w:tcPr>
            <w:tcW w:w="2672" w:type="dxa"/>
            <w:tcBorders>
              <w:top w:val="single" w:sz="6" w:space="0" w:color="000000"/>
              <w:bottom w:val="single" w:sz="6" w:space="0" w:color="666666"/>
              <w:right w:val="dashed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11C562" w14:textId="77777777" w:rsidR="00F61D2F" w:rsidRDefault="00E20258">
            <w:r>
              <w:rPr>
                <w:sz w:val="18"/>
                <w:szCs w:val="18"/>
              </w:rPr>
              <w:t xml:space="preserve">Write a long form post on </w:t>
            </w:r>
            <w:r w:rsidR="007A11E4">
              <w:rPr>
                <w:sz w:val="18"/>
                <w:szCs w:val="18"/>
              </w:rPr>
              <w:t xml:space="preserve">LinkedIn adapting content from our blog and linking back to </w:t>
            </w:r>
            <w:r>
              <w:rPr>
                <w:sz w:val="18"/>
                <w:szCs w:val="18"/>
              </w:rPr>
              <w:t>our blog for more.</w:t>
            </w:r>
          </w:p>
        </w:tc>
        <w:tc>
          <w:tcPr>
            <w:tcW w:w="2402" w:type="dxa"/>
            <w:tcBorders>
              <w:top w:val="single" w:sz="6" w:space="0" w:color="000000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CE120D" w14:textId="77777777" w:rsidR="00F61D2F" w:rsidRDefault="00E20258">
            <w:r>
              <w:rPr>
                <w:sz w:val="18"/>
                <w:szCs w:val="18"/>
              </w:rPr>
              <w:t>Participate in Linked Groups, posting comments and/or community links</w:t>
            </w:r>
          </w:p>
        </w:tc>
      </w:tr>
      <w:tr w:rsidR="00333511" w14:paraId="6FB01577" w14:textId="77777777" w:rsidTr="00333511">
        <w:trPr>
          <w:trHeight w:val="1074"/>
        </w:trPr>
        <w:tc>
          <w:tcPr>
            <w:tcW w:w="2217" w:type="dxa"/>
            <w:tcBorders>
              <w:top w:val="single" w:sz="6" w:space="0" w:color="00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AD68D9" w14:textId="77777777" w:rsidR="00333511" w:rsidRDefault="00333511">
            <w:pPr>
              <w:rPr>
                <w:b/>
                <w:sz w:val="24"/>
                <w:szCs w:val="24"/>
                <w:shd w:val="clear" w:color="auto" w:fill="EFEFEF"/>
              </w:rPr>
            </w:pPr>
            <w:r>
              <w:rPr>
                <w:b/>
                <w:sz w:val="24"/>
                <w:szCs w:val="24"/>
                <w:shd w:val="clear" w:color="auto" w:fill="EFEFEF"/>
              </w:rPr>
              <w:t>Instagram</w:t>
            </w:r>
          </w:p>
        </w:tc>
        <w:tc>
          <w:tcPr>
            <w:tcW w:w="2731" w:type="dxa"/>
            <w:tcBorders>
              <w:top w:val="single" w:sz="6" w:space="0" w:color="000000"/>
              <w:bottom w:val="single" w:sz="6" w:space="0" w:color="666666"/>
              <w:right w:val="dashed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9BF119" w14:textId="77777777" w:rsidR="00333511" w:rsidRDefault="00333511" w:rsidP="00333511">
            <w:pPr>
              <w:rPr>
                <w:rFonts w:ascii="Helvetica" w:eastAsia="Times New Roman" w:hAnsi="Helvetica"/>
                <w:bCs/>
                <w:sz w:val="18"/>
                <w:szCs w:val="18"/>
              </w:rPr>
            </w:pPr>
          </w:p>
          <w:p w14:paraId="667D22A0" w14:textId="77777777" w:rsidR="00333511" w:rsidRDefault="00333511" w:rsidP="00333511">
            <w:pPr>
              <w:rPr>
                <w:rFonts w:ascii="Helvetica" w:eastAsia="Times New Roman" w:hAnsi="Helvetica"/>
                <w:bCs/>
                <w:sz w:val="18"/>
                <w:szCs w:val="18"/>
              </w:rPr>
            </w:pPr>
            <w:r>
              <w:rPr>
                <w:rFonts w:ascii="Helvetica" w:eastAsia="Times New Roman" w:hAnsi="Helvetica"/>
                <w:bCs/>
                <w:sz w:val="18"/>
                <w:szCs w:val="18"/>
              </w:rPr>
              <w:t>#Motivation</w:t>
            </w:r>
            <w:r w:rsidRPr="00333511">
              <w:rPr>
                <w:rFonts w:ascii="Helvetica" w:eastAsia="Times New Roman" w:hAnsi="Helvetica"/>
                <w:bCs/>
                <w:sz w:val="18"/>
                <w:szCs w:val="18"/>
              </w:rPr>
              <w:t xml:space="preserve">Monday. </w:t>
            </w:r>
          </w:p>
          <w:p w14:paraId="69A63D19" w14:textId="77777777" w:rsidR="00333511" w:rsidRPr="00333511" w:rsidRDefault="00333511" w:rsidP="00333511">
            <w:pPr>
              <w:rPr>
                <w:sz w:val="18"/>
                <w:szCs w:val="18"/>
              </w:rPr>
            </w:pPr>
            <w:r>
              <w:rPr>
                <w:rFonts w:ascii="Helvetica" w:eastAsia="Times New Roman" w:hAnsi="Helvetica"/>
                <w:bCs/>
                <w:sz w:val="18"/>
                <w:szCs w:val="18"/>
              </w:rPr>
              <w:t>#</w:t>
            </w:r>
            <w:r w:rsidRPr="00333511">
              <w:rPr>
                <w:rFonts w:ascii="Helvetica" w:eastAsia="Times New Roman" w:hAnsi="Helvetica"/>
                <w:bCs/>
                <w:sz w:val="18"/>
                <w:szCs w:val="18"/>
              </w:rPr>
              <w:t>MCM</w:t>
            </w:r>
          </w:p>
        </w:tc>
        <w:tc>
          <w:tcPr>
            <w:tcW w:w="1940" w:type="dxa"/>
            <w:tcBorders>
              <w:top w:val="single" w:sz="6" w:space="0" w:color="000000"/>
              <w:bottom w:val="single" w:sz="6" w:space="0" w:color="666666"/>
              <w:right w:val="dashed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82D448" w14:textId="77777777" w:rsidR="00333511" w:rsidRDefault="00333511" w:rsidP="00333511">
            <w:pPr>
              <w:rPr>
                <w:rFonts w:ascii="Helvetica" w:eastAsia="Times New Roman" w:hAnsi="Helvetica"/>
                <w:bCs/>
                <w:sz w:val="18"/>
                <w:szCs w:val="18"/>
              </w:rPr>
            </w:pPr>
          </w:p>
          <w:p w14:paraId="1B168CB9" w14:textId="77777777" w:rsidR="00333511" w:rsidRPr="00333511" w:rsidRDefault="00333511" w:rsidP="00333511">
            <w:pPr>
              <w:rPr>
                <w:rFonts w:ascii="Helvetica" w:eastAsia="Times New Roman" w:hAnsi="Helvetica"/>
                <w:sz w:val="18"/>
                <w:szCs w:val="18"/>
              </w:rPr>
            </w:pPr>
            <w:r w:rsidRPr="00333511">
              <w:rPr>
                <w:rFonts w:ascii="Helvetica" w:eastAsia="Times New Roman" w:hAnsi="Helvetica"/>
                <w:bCs/>
                <w:sz w:val="18"/>
                <w:szCs w:val="18"/>
              </w:rPr>
              <w:t>Multiple Instag</w:t>
            </w:r>
            <w:r>
              <w:rPr>
                <w:rFonts w:ascii="Helvetica" w:eastAsia="Times New Roman" w:hAnsi="Helvetica"/>
                <w:bCs/>
                <w:sz w:val="18"/>
                <w:szCs w:val="18"/>
              </w:rPr>
              <w:t>ram posts showing blog updates.</w:t>
            </w:r>
          </w:p>
          <w:p w14:paraId="4B216262" w14:textId="77777777" w:rsidR="00333511" w:rsidRPr="00333511" w:rsidRDefault="00333511" w:rsidP="00333511">
            <w:pPr>
              <w:rPr>
                <w:sz w:val="18"/>
                <w:szCs w:val="18"/>
              </w:rPr>
            </w:pPr>
          </w:p>
        </w:tc>
        <w:tc>
          <w:tcPr>
            <w:tcW w:w="2395" w:type="dxa"/>
            <w:tcBorders>
              <w:top w:val="single" w:sz="6" w:space="0" w:color="000000"/>
              <w:bottom w:val="single" w:sz="6" w:space="0" w:color="666666"/>
              <w:right w:val="dashed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C826E3" w14:textId="77777777" w:rsidR="00333511" w:rsidRDefault="00333511" w:rsidP="00333511">
            <w:pPr>
              <w:rPr>
                <w:rFonts w:ascii="Helvetica" w:eastAsia="Times New Roman" w:hAnsi="Helvetica"/>
                <w:bCs/>
                <w:sz w:val="18"/>
                <w:szCs w:val="18"/>
              </w:rPr>
            </w:pPr>
          </w:p>
          <w:p w14:paraId="4B88B1C6" w14:textId="77777777" w:rsidR="00333511" w:rsidRDefault="00333511" w:rsidP="00333511">
            <w:pPr>
              <w:rPr>
                <w:rFonts w:ascii="Helvetica" w:eastAsia="Times New Roman" w:hAnsi="Helvetica"/>
                <w:bCs/>
                <w:sz w:val="18"/>
                <w:szCs w:val="18"/>
              </w:rPr>
            </w:pPr>
          </w:p>
          <w:p w14:paraId="5618D491" w14:textId="77777777" w:rsidR="00333511" w:rsidRPr="00333511" w:rsidRDefault="00333511" w:rsidP="00333511">
            <w:pPr>
              <w:rPr>
                <w:sz w:val="18"/>
                <w:szCs w:val="18"/>
              </w:rPr>
            </w:pPr>
            <w:r>
              <w:rPr>
                <w:rFonts w:ascii="Helvetica" w:eastAsia="Times New Roman" w:hAnsi="Helvetica"/>
                <w:bCs/>
                <w:sz w:val="18"/>
                <w:szCs w:val="18"/>
              </w:rPr>
              <w:t>#WCW</w:t>
            </w:r>
          </w:p>
        </w:tc>
        <w:tc>
          <w:tcPr>
            <w:tcW w:w="2672" w:type="dxa"/>
            <w:tcBorders>
              <w:top w:val="single" w:sz="6" w:space="0" w:color="000000"/>
              <w:bottom w:val="single" w:sz="6" w:space="0" w:color="666666"/>
              <w:right w:val="dashed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9F9E23" w14:textId="77777777" w:rsidR="00333511" w:rsidRDefault="00333511" w:rsidP="00333511">
            <w:pPr>
              <w:rPr>
                <w:rFonts w:ascii="Helvetica" w:eastAsia="Times New Roman" w:hAnsi="Helvetica"/>
                <w:bCs/>
                <w:sz w:val="18"/>
                <w:szCs w:val="18"/>
              </w:rPr>
            </w:pPr>
          </w:p>
          <w:p w14:paraId="338267ED" w14:textId="77777777" w:rsidR="00333511" w:rsidRDefault="00333511" w:rsidP="00333511">
            <w:pPr>
              <w:rPr>
                <w:rFonts w:ascii="Helvetica" w:eastAsia="Times New Roman" w:hAnsi="Helvetica"/>
                <w:bCs/>
                <w:sz w:val="18"/>
                <w:szCs w:val="18"/>
              </w:rPr>
            </w:pPr>
          </w:p>
          <w:p w14:paraId="2CD9C651" w14:textId="77777777" w:rsidR="00333511" w:rsidRPr="00333511" w:rsidRDefault="00333511" w:rsidP="00333511">
            <w:pPr>
              <w:rPr>
                <w:rFonts w:ascii="Helvetica" w:eastAsia="Times New Roman" w:hAnsi="Helvetica"/>
                <w:sz w:val="18"/>
                <w:szCs w:val="18"/>
              </w:rPr>
            </w:pPr>
            <w:r>
              <w:rPr>
                <w:rFonts w:ascii="Helvetica" w:eastAsia="Times New Roman" w:hAnsi="Helvetica"/>
                <w:bCs/>
                <w:sz w:val="18"/>
                <w:szCs w:val="18"/>
              </w:rPr>
              <w:t>#TBT</w:t>
            </w:r>
          </w:p>
        </w:tc>
        <w:tc>
          <w:tcPr>
            <w:tcW w:w="2402" w:type="dxa"/>
            <w:tcBorders>
              <w:top w:val="single" w:sz="6" w:space="0" w:color="000000"/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99D563" w14:textId="77777777" w:rsidR="00333511" w:rsidRDefault="00333511" w:rsidP="00333511">
            <w:pPr>
              <w:rPr>
                <w:rFonts w:ascii="Helvetica" w:eastAsia="Times New Roman" w:hAnsi="Helvetica"/>
                <w:bCs/>
                <w:sz w:val="18"/>
                <w:szCs w:val="18"/>
              </w:rPr>
            </w:pPr>
          </w:p>
          <w:p w14:paraId="5D9C0723" w14:textId="77777777" w:rsidR="00333511" w:rsidRDefault="00333511" w:rsidP="00333511">
            <w:pPr>
              <w:rPr>
                <w:rFonts w:ascii="Helvetica" w:eastAsia="Times New Roman" w:hAnsi="Helvetica"/>
                <w:bCs/>
                <w:sz w:val="18"/>
                <w:szCs w:val="18"/>
              </w:rPr>
            </w:pPr>
            <w:r>
              <w:rPr>
                <w:rFonts w:ascii="Helvetica" w:eastAsia="Times New Roman" w:hAnsi="Helvetica"/>
                <w:bCs/>
                <w:sz w:val="18"/>
                <w:szCs w:val="18"/>
              </w:rPr>
              <w:t>#FollowFriday</w:t>
            </w:r>
          </w:p>
          <w:p w14:paraId="45CAB131" w14:textId="77777777" w:rsidR="00333511" w:rsidRDefault="00333511" w:rsidP="00333511">
            <w:pPr>
              <w:rPr>
                <w:rFonts w:ascii="Helvetica" w:eastAsia="Times New Roman" w:hAnsi="Helvetica"/>
                <w:bCs/>
                <w:sz w:val="18"/>
                <w:szCs w:val="18"/>
              </w:rPr>
            </w:pPr>
            <w:r>
              <w:rPr>
                <w:rFonts w:ascii="Helvetica" w:eastAsia="Times New Roman" w:hAnsi="Helvetica"/>
                <w:bCs/>
                <w:sz w:val="18"/>
                <w:szCs w:val="18"/>
              </w:rPr>
              <w:t>#TGIF</w:t>
            </w:r>
          </w:p>
          <w:p w14:paraId="0BFC78B9" w14:textId="77777777" w:rsidR="00333511" w:rsidRPr="00333511" w:rsidRDefault="00333511" w:rsidP="00333511">
            <w:pPr>
              <w:rPr>
                <w:sz w:val="18"/>
                <w:szCs w:val="18"/>
              </w:rPr>
            </w:pPr>
          </w:p>
        </w:tc>
      </w:tr>
      <w:tr w:rsidR="00F61D2F" w14:paraId="61AB14EF" w14:textId="77777777" w:rsidTr="00A57DA1">
        <w:trPr>
          <w:trHeight w:val="291"/>
        </w:trPr>
        <w:tc>
          <w:tcPr>
            <w:tcW w:w="14357" w:type="dxa"/>
            <w:gridSpan w:val="6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46247" w14:textId="77777777" w:rsidR="00F61D2F" w:rsidRDefault="00F61D2F" w:rsidP="00333511"/>
        </w:tc>
      </w:tr>
      <w:tr w:rsidR="00F61D2F" w14:paraId="1F93D102" w14:textId="77777777" w:rsidTr="00A57DA1">
        <w:trPr>
          <w:trHeight w:val="253"/>
        </w:trPr>
        <w:tc>
          <w:tcPr>
            <w:tcW w:w="14357" w:type="dxa"/>
            <w:gridSpan w:val="6"/>
            <w:vMerge/>
            <w:tcBorders>
              <w:bottom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4EF82D" w14:textId="77777777" w:rsidR="00F61D2F" w:rsidRDefault="00F61D2F">
            <w:pPr>
              <w:spacing w:line="240" w:lineRule="auto"/>
            </w:pPr>
          </w:p>
        </w:tc>
      </w:tr>
      <w:tr w:rsidR="00F61D2F" w14:paraId="34530DD1" w14:textId="77777777" w:rsidTr="00A57DA1">
        <w:trPr>
          <w:trHeight w:val="870"/>
        </w:trPr>
        <w:tc>
          <w:tcPr>
            <w:tcW w:w="2217" w:type="dxa"/>
            <w:tcBorders>
              <w:left w:val="single" w:sz="6" w:space="0" w:color="666666"/>
              <w:right w:val="single" w:sz="6" w:space="0" w:color="666666"/>
            </w:tcBorders>
            <w:shd w:val="clear" w:color="auto" w:fill="D5A6B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C5FA8B" w14:textId="77777777" w:rsidR="00F61D2F" w:rsidRDefault="00E20258">
            <w:r>
              <w:rPr>
                <w:b/>
                <w:sz w:val="24"/>
                <w:szCs w:val="24"/>
                <w:shd w:val="clear" w:color="auto" w:fill="D5A6BD"/>
              </w:rPr>
              <w:t>All Platforms</w:t>
            </w:r>
          </w:p>
        </w:tc>
        <w:tc>
          <w:tcPr>
            <w:tcW w:w="2731" w:type="dxa"/>
            <w:tcBorders>
              <w:bottom w:val="dashed" w:sz="6" w:space="0" w:color="999999"/>
              <w:right w:val="dashed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295E8B" w14:textId="77777777" w:rsidR="00F61D2F" w:rsidRDefault="00E20258">
            <w:r>
              <w:rPr>
                <w:sz w:val="18"/>
                <w:szCs w:val="18"/>
              </w:rPr>
              <w:t>Check for and respond to @Mentions, replies, comments and messages</w:t>
            </w:r>
          </w:p>
        </w:tc>
        <w:tc>
          <w:tcPr>
            <w:tcW w:w="1940" w:type="dxa"/>
            <w:tcBorders>
              <w:bottom w:val="dashed" w:sz="6" w:space="0" w:color="999999"/>
              <w:right w:val="dashed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1CCF3D" w14:textId="77777777" w:rsidR="00F61D2F" w:rsidRDefault="00E20258">
            <w:r>
              <w:rPr>
                <w:sz w:val="18"/>
                <w:szCs w:val="18"/>
              </w:rPr>
              <w:t>Check for and respond to @Mentions, replies, comments and messages</w:t>
            </w:r>
          </w:p>
        </w:tc>
        <w:tc>
          <w:tcPr>
            <w:tcW w:w="2395" w:type="dxa"/>
            <w:tcBorders>
              <w:bottom w:val="dashed" w:sz="6" w:space="0" w:color="999999"/>
              <w:right w:val="dashed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4741B5" w14:textId="77777777" w:rsidR="00F61D2F" w:rsidRDefault="00E20258">
            <w:r>
              <w:rPr>
                <w:sz w:val="18"/>
                <w:szCs w:val="18"/>
              </w:rPr>
              <w:t>Check for and respond to @Mentions, replies, comments and messages</w:t>
            </w:r>
          </w:p>
        </w:tc>
        <w:tc>
          <w:tcPr>
            <w:tcW w:w="2672" w:type="dxa"/>
            <w:tcBorders>
              <w:bottom w:val="dashed" w:sz="6" w:space="0" w:color="999999"/>
              <w:right w:val="dashed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B0A1D5" w14:textId="77777777" w:rsidR="00F61D2F" w:rsidRDefault="00E20258">
            <w:r>
              <w:rPr>
                <w:sz w:val="18"/>
                <w:szCs w:val="18"/>
              </w:rPr>
              <w:t>Check for and respond to @Mentions, replies, comments and messages</w:t>
            </w:r>
          </w:p>
        </w:tc>
        <w:tc>
          <w:tcPr>
            <w:tcW w:w="2402" w:type="dxa"/>
            <w:tcBorders>
              <w:bottom w:val="dashed" w:sz="6" w:space="0" w:color="999999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3D437D" w14:textId="77777777" w:rsidR="00F61D2F" w:rsidRDefault="00E20258">
            <w:r>
              <w:rPr>
                <w:sz w:val="18"/>
                <w:szCs w:val="18"/>
              </w:rPr>
              <w:t>Check for and respond to @Mentions, replies, comments and messages</w:t>
            </w:r>
          </w:p>
        </w:tc>
      </w:tr>
      <w:tr w:rsidR="00F61D2F" w14:paraId="7DB7A371" w14:textId="77777777" w:rsidTr="00A57DA1">
        <w:trPr>
          <w:trHeight w:val="870"/>
        </w:trPr>
        <w:tc>
          <w:tcPr>
            <w:tcW w:w="2217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5A6BD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45EAFB" w14:textId="77777777" w:rsidR="00F61D2F" w:rsidRDefault="00F61D2F"/>
        </w:tc>
        <w:tc>
          <w:tcPr>
            <w:tcW w:w="2731" w:type="dxa"/>
            <w:tcBorders>
              <w:bottom w:val="single" w:sz="6" w:space="0" w:color="666666"/>
              <w:right w:val="dashed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49A25" w14:textId="77777777" w:rsidR="00F61D2F" w:rsidRDefault="00F61D2F"/>
        </w:tc>
        <w:tc>
          <w:tcPr>
            <w:tcW w:w="1940" w:type="dxa"/>
            <w:tcBorders>
              <w:bottom w:val="single" w:sz="6" w:space="0" w:color="666666"/>
              <w:right w:val="dashed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AA33C4" w14:textId="77777777" w:rsidR="00F61D2F" w:rsidRDefault="00F61D2F"/>
        </w:tc>
        <w:tc>
          <w:tcPr>
            <w:tcW w:w="2395" w:type="dxa"/>
            <w:tcBorders>
              <w:bottom w:val="single" w:sz="6" w:space="0" w:color="666666"/>
              <w:right w:val="dashed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90B420" w14:textId="77777777" w:rsidR="00F61D2F" w:rsidRDefault="00E20258">
            <w:r>
              <w:rPr>
                <w:sz w:val="18"/>
                <w:szCs w:val="18"/>
              </w:rPr>
              <w:t>Once per week check new followers on each p</w:t>
            </w:r>
            <w:r w:rsidR="008B6BBF">
              <w:rPr>
                <w:sz w:val="18"/>
                <w:szCs w:val="18"/>
              </w:rPr>
              <w:t>latform. Choose and add those who</w:t>
            </w:r>
            <w:r>
              <w:rPr>
                <w:sz w:val="18"/>
                <w:szCs w:val="18"/>
              </w:rPr>
              <w:t xml:space="preserve"> want to follow</w:t>
            </w:r>
          </w:p>
        </w:tc>
        <w:tc>
          <w:tcPr>
            <w:tcW w:w="2672" w:type="dxa"/>
            <w:tcBorders>
              <w:bottom w:val="single" w:sz="6" w:space="0" w:color="666666"/>
              <w:right w:val="dashed" w:sz="6" w:space="0" w:color="99999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5B2C3C" w14:textId="77777777" w:rsidR="00F61D2F" w:rsidRDefault="00F61D2F"/>
        </w:tc>
        <w:tc>
          <w:tcPr>
            <w:tcW w:w="2402" w:type="dxa"/>
            <w:tcBorders>
              <w:bottom w:val="single" w:sz="6" w:space="0" w:color="666666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BCAFF8" w14:textId="77777777" w:rsidR="00F61D2F" w:rsidRDefault="00F61D2F"/>
        </w:tc>
      </w:tr>
      <w:tr w:rsidR="00F61D2F" w14:paraId="4CA89557" w14:textId="77777777" w:rsidTr="00A57DA1">
        <w:trPr>
          <w:trHeight w:val="254"/>
        </w:trPr>
        <w:tc>
          <w:tcPr>
            <w:tcW w:w="14357" w:type="dxa"/>
            <w:gridSpan w:val="6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062AE7" w14:textId="77777777" w:rsidR="00F61D2F" w:rsidRDefault="00F61D2F"/>
        </w:tc>
      </w:tr>
      <w:tr w:rsidR="00F61D2F" w14:paraId="169E29EC" w14:textId="77777777" w:rsidTr="00A57DA1">
        <w:trPr>
          <w:trHeight w:val="417"/>
        </w:trPr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999999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7617FF" w14:textId="77777777" w:rsidR="00F61D2F" w:rsidRDefault="00E20258">
            <w:r>
              <w:rPr>
                <w:b/>
                <w:sz w:val="24"/>
                <w:szCs w:val="24"/>
                <w:highlight w:val="yellow"/>
              </w:rPr>
              <w:t>INSTRUCTIONS:</w:t>
            </w:r>
          </w:p>
        </w:tc>
        <w:tc>
          <w:tcPr>
            <w:tcW w:w="1214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839956" w14:textId="5F0990B6" w:rsidR="00F61D2F" w:rsidRDefault="00A61DE4" w:rsidP="001D32A6">
            <w:r>
              <w:rPr>
                <w:b/>
                <w:color w:val="434343"/>
                <w:sz w:val="24"/>
                <w:szCs w:val="24"/>
              </w:rPr>
              <w:t xml:space="preserve">This media calendar was designed to help in Updating the SM accounts of </w:t>
            </w:r>
            <w:r w:rsidR="006D36D0">
              <w:rPr>
                <w:b/>
                <w:color w:val="434343"/>
                <w:sz w:val="24"/>
                <w:szCs w:val="24"/>
              </w:rPr>
              <w:t>SHEL TT</w:t>
            </w:r>
            <w:r>
              <w:rPr>
                <w:b/>
                <w:color w:val="434343"/>
                <w:sz w:val="24"/>
                <w:szCs w:val="24"/>
              </w:rPr>
              <w:t xml:space="preserve"> on FB, TW, LK,</w:t>
            </w:r>
            <w:r w:rsidR="001D32A6">
              <w:rPr>
                <w:b/>
                <w:color w:val="434343"/>
                <w:sz w:val="24"/>
                <w:szCs w:val="24"/>
              </w:rPr>
              <w:t xml:space="preserve"> Google Plus,</w:t>
            </w:r>
            <w:r>
              <w:rPr>
                <w:b/>
                <w:color w:val="434343"/>
                <w:sz w:val="24"/>
                <w:szCs w:val="24"/>
              </w:rPr>
              <w:t xml:space="preserve"> and IG. </w:t>
            </w:r>
            <w:r w:rsidR="00E20258">
              <w:rPr>
                <w:b/>
                <w:color w:val="434343"/>
                <w:sz w:val="24"/>
                <w:szCs w:val="24"/>
              </w:rPr>
              <w:t xml:space="preserve"> </w:t>
            </w:r>
          </w:p>
        </w:tc>
      </w:tr>
    </w:tbl>
    <w:p w14:paraId="4CBB069E" w14:textId="77777777" w:rsidR="00286D94" w:rsidRDefault="00286D94"/>
    <w:p w14:paraId="3DF9CAF8" w14:textId="77777777" w:rsidR="00286D94" w:rsidRDefault="00286D94">
      <w:r>
        <w:br w:type="page"/>
      </w:r>
    </w:p>
    <w:p w14:paraId="32EC5154" w14:textId="77777777" w:rsidR="00F61D2F" w:rsidRDefault="00F61D2F"/>
    <w:sectPr w:rsidR="00F61D2F" w:rsidSect="00A57D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/>
      <w:pgMar w:top="360" w:right="814" w:bottom="36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D9D0D" w14:textId="77777777" w:rsidR="002459F2" w:rsidRDefault="002459F2">
      <w:pPr>
        <w:spacing w:line="240" w:lineRule="auto"/>
      </w:pPr>
      <w:r>
        <w:separator/>
      </w:r>
    </w:p>
  </w:endnote>
  <w:endnote w:type="continuationSeparator" w:id="0">
    <w:p w14:paraId="63643B28" w14:textId="77777777" w:rsidR="002459F2" w:rsidRDefault="002459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27AF1" w14:textId="77777777" w:rsidR="006D36D0" w:rsidRDefault="006D36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241CB" w14:textId="77777777" w:rsidR="00DC4BE3" w:rsidRPr="00DC4BE3" w:rsidRDefault="001D32A6" w:rsidP="00DC4BE3">
    <w:pPr>
      <w:tabs>
        <w:tab w:val="center" w:pos="4153"/>
        <w:tab w:val="right" w:pos="9072"/>
      </w:tabs>
      <w:snapToGrid w:val="0"/>
      <w:spacing w:after="160" w:line="259" w:lineRule="auto"/>
      <w:ind w:left="-851"/>
      <w:jc w:val="center"/>
      <w:rPr>
        <w:rFonts w:ascii="Calibri" w:eastAsia="SimSun" w:hAnsi="Calibri" w:cs="Times New Roman"/>
        <w:color w:val="auto"/>
        <w:sz w:val="18"/>
        <w:szCs w:val="20"/>
        <w:lang w:val="en-US" w:eastAsia="zh-CN"/>
      </w:rPr>
    </w:pPr>
    <w:r>
      <w:rPr>
        <w:rFonts w:ascii="Calibri" w:eastAsia="SimSun" w:hAnsi="Calibri" w:cs="Times New Roman"/>
        <w:color w:val="auto"/>
        <w:sz w:val="18"/>
        <w:szCs w:val="20"/>
        <w:lang w:val="en-US" w:eastAsia="zh-CN"/>
      </w:rPr>
      <w:t xml:space="preserve">No 16, Amudu Ojikutu Street, Victoria Island, Lagos. Email: </w:t>
    </w:r>
    <w:hyperlink r:id="rId1" w:history="1">
      <w:r w:rsidRPr="00621103">
        <w:rPr>
          <w:rStyle w:val="Hyperlink"/>
          <w:rFonts w:ascii="Calibri" w:eastAsia="SimSun" w:hAnsi="Calibri" w:cs="Times New Roman"/>
          <w:sz w:val="18"/>
          <w:szCs w:val="20"/>
          <w:lang w:val="en-US" w:eastAsia="zh-CN"/>
        </w:rPr>
        <w:t>info@rhicstech.com</w:t>
      </w:r>
    </w:hyperlink>
    <w:r>
      <w:rPr>
        <w:rFonts w:ascii="Calibri" w:eastAsia="SimSun" w:hAnsi="Calibri" w:cs="Times New Roman"/>
        <w:color w:val="auto"/>
        <w:sz w:val="18"/>
        <w:szCs w:val="20"/>
        <w:lang w:val="en-US" w:eastAsia="zh-CN"/>
      </w:rPr>
      <w:t xml:space="preserve"> Website: </w:t>
    </w:r>
    <w:hyperlink r:id="rId2" w:history="1">
      <w:r w:rsidRPr="00621103">
        <w:rPr>
          <w:rStyle w:val="Hyperlink"/>
          <w:rFonts w:ascii="Calibri" w:eastAsia="SimSun" w:hAnsi="Calibri" w:cs="Times New Roman"/>
          <w:sz w:val="18"/>
          <w:szCs w:val="20"/>
          <w:lang w:val="en-US" w:eastAsia="zh-CN"/>
        </w:rPr>
        <w:t>www.rhicstech.com</w:t>
      </w:r>
    </w:hyperlink>
    <w:r>
      <w:rPr>
        <w:rFonts w:ascii="Calibri" w:eastAsia="SimSun" w:hAnsi="Calibri" w:cs="Times New Roman"/>
        <w:color w:val="auto"/>
        <w:sz w:val="18"/>
        <w:szCs w:val="20"/>
        <w:lang w:val="en-US" w:eastAsia="zh-CN"/>
      </w:rPr>
      <w:t xml:space="preserve"> </w:t>
    </w:r>
    <w:r w:rsidR="00DC4BE3" w:rsidRPr="00DC4BE3">
      <w:rPr>
        <w:rFonts w:ascii="Calibri" w:eastAsia="SimSun" w:hAnsi="Calibri" w:cs="Times New Roman"/>
        <w:color w:val="auto"/>
        <w:sz w:val="18"/>
        <w:szCs w:val="20"/>
        <w:lang w:val="en-US" w:eastAsia="zh-CN"/>
      </w:rPr>
      <w:t xml:space="preserve"> 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0"/>
      <w:gridCol w:w="1693"/>
    </w:tblGrid>
    <w:tr w:rsidR="00DC4BE3" w:rsidRPr="00DC4BE3" w14:paraId="2B3ACA57" w14:textId="77777777" w:rsidTr="00DC4BE3">
      <w:trPr>
        <w:trHeight w:val="6"/>
        <w:jc w:val="center"/>
      </w:trPr>
      <w:tc>
        <w:tcPr>
          <w:tcW w:w="166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6A2F398" w14:textId="77777777" w:rsidR="00DC4BE3" w:rsidRPr="00DC4BE3" w:rsidRDefault="00DC4BE3" w:rsidP="00DC4BE3">
          <w:pPr>
            <w:tabs>
              <w:tab w:val="center" w:pos="4153"/>
              <w:tab w:val="right" w:pos="9072"/>
            </w:tabs>
            <w:snapToGrid w:val="0"/>
            <w:spacing w:after="160" w:line="259" w:lineRule="auto"/>
            <w:jc w:val="center"/>
            <w:rPr>
              <w:rFonts w:ascii="Calibri" w:eastAsia="SimSun" w:hAnsi="Calibri" w:cs="Times New Roman"/>
              <w:color w:val="auto"/>
              <w:sz w:val="18"/>
              <w:szCs w:val="20"/>
              <w:lang w:val="en-US" w:eastAsia="zh-CN"/>
            </w:rPr>
          </w:pPr>
          <w:r>
            <w:rPr>
              <w:rFonts w:ascii="Calibri" w:eastAsia="SimSun" w:hAnsi="Calibri" w:cs="Times New Roman"/>
              <w:noProof/>
              <w:color w:val="auto"/>
              <w:sz w:val="18"/>
              <w:szCs w:val="20"/>
              <w:lang w:val="en-US" w:eastAsia="en-US"/>
            </w:rPr>
            <w:drawing>
              <wp:inline distT="0" distB="0" distL="0" distR="0" wp14:anchorId="3777B5A4" wp14:editId="06802F65">
                <wp:extent cx="180975" cy="180975"/>
                <wp:effectExtent l="0" t="0" r="9525" b="9525"/>
                <wp:docPr id="13" name="Picture 13" descr="facebookedi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facebookedi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SimSun" w:hAnsi="Calibri" w:cs="Times New Roman"/>
              <w:noProof/>
              <w:color w:val="auto"/>
              <w:sz w:val="18"/>
              <w:szCs w:val="20"/>
              <w:lang w:val="en-US" w:eastAsia="en-US"/>
            </w:rPr>
            <w:drawing>
              <wp:inline distT="0" distB="0" distL="0" distR="0" wp14:anchorId="7EA6EEDC" wp14:editId="65265E76">
                <wp:extent cx="161925" cy="161925"/>
                <wp:effectExtent l="0" t="0" r="9525" b="9525"/>
                <wp:docPr id="14" name="Picture 14" descr="linkedinedi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inkedinedi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SimSun" w:hAnsi="Calibri" w:cs="Times New Roman"/>
              <w:noProof/>
              <w:color w:val="auto"/>
              <w:sz w:val="18"/>
              <w:szCs w:val="20"/>
              <w:lang w:val="en-US" w:eastAsia="en-US"/>
            </w:rPr>
            <w:drawing>
              <wp:inline distT="0" distB="0" distL="0" distR="0" wp14:anchorId="0C02CE7B" wp14:editId="62B7F097">
                <wp:extent cx="171450" cy="171450"/>
                <wp:effectExtent l="0" t="0" r="0" b="0"/>
                <wp:docPr id="15" name="Picture 15" descr="twitteredi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twitteredi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SimSun" w:hAnsi="Calibri" w:cs="Times New Roman"/>
              <w:noProof/>
              <w:color w:val="auto"/>
              <w:sz w:val="18"/>
              <w:szCs w:val="20"/>
              <w:lang w:val="en-US" w:eastAsia="en-US"/>
            </w:rPr>
            <w:drawing>
              <wp:inline distT="0" distB="0" distL="0" distR="0" wp14:anchorId="4595BBA1" wp14:editId="1C4BE31C">
                <wp:extent cx="142875" cy="142875"/>
                <wp:effectExtent l="0" t="0" r="9525" b="9525"/>
                <wp:docPr id="16" name="Picture 16" descr="instagramedi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instagramedi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467E8F6" w14:textId="77777777" w:rsidR="00DC4BE3" w:rsidRPr="00DC4BE3" w:rsidRDefault="001D32A6" w:rsidP="00DC4BE3">
          <w:pPr>
            <w:tabs>
              <w:tab w:val="center" w:pos="4153"/>
              <w:tab w:val="right" w:pos="9072"/>
            </w:tabs>
            <w:snapToGrid w:val="0"/>
            <w:spacing w:after="160" w:line="259" w:lineRule="auto"/>
            <w:rPr>
              <w:rFonts w:ascii="Calibri" w:eastAsia="SimSun" w:hAnsi="Calibri" w:cs="Times New Roman"/>
              <w:color w:val="auto"/>
              <w:sz w:val="18"/>
              <w:szCs w:val="20"/>
              <w:lang w:val="en-US" w:eastAsia="zh-CN"/>
            </w:rPr>
          </w:pPr>
          <w:r>
            <w:rPr>
              <w:rFonts w:ascii="Calibri" w:eastAsia="SimSun" w:hAnsi="Calibri" w:cs="Times New Roman"/>
              <w:color w:val="auto"/>
              <w:sz w:val="18"/>
              <w:szCs w:val="20"/>
              <w:lang w:val="en-US" w:eastAsia="zh-CN"/>
            </w:rPr>
            <w:t>@RhicsTech</w:t>
          </w:r>
        </w:p>
        <w:p w14:paraId="7160D791" w14:textId="77777777" w:rsidR="00DC4BE3" w:rsidRPr="00DC4BE3" w:rsidRDefault="00DC4BE3" w:rsidP="00DC4BE3">
          <w:pPr>
            <w:tabs>
              <w:tab w:val="center" w:pos="4153"/>
              <w:tab w:val="right" w:pos="9072"/>
            </w:tabs>
            <w:snapToGrid w:val="0"/>
            <w:spacing w:after="160" w:line="259" w:lineRule="auto"/>
            <w:rPr>
              <w:rFonts w:ascii="Calibri" w:eastAsia="SimSun" w:hAnsi="Calibri" w:cs="Times New Roman"/>
              <w:color w:val="auto"/>
              <w:sz w:val="18"/>
              <w:szCs w:val="20"/>
              <w:lang w:val="en-US" w:eastAsia="zh-CN"/>
            </w:rPr>
          </w:pPr>
        </w:p>
      </w:tc>
    </w:tr>
  </w:tbl>
  <w:p w14:paraId="09713E68" w14:textId="77777777" w:rsidR="00DC4BE3" w:rsidRPr="00DC4BE3" w:rsidRDefault="00DC4BE3" w:rsidP="00DC4BE3">
    <w:pPr>
      <w:tabs>
        <w:tab w:val="center" w:pos="4153"/>
        <w:tab w:val="right" w:pos="9072"/>
      </w:tabs>
      <w:snapToGrid w:val="0"/>
      <w:spacing w:after="160" w:line="259" w:lineRule="auto"/>
      <w:ind w:left="-851"/>
      <w:jc w:val="center"/>
      <w:rPr>
        <w:rFonts w:ascii="Calibri" w:eastAsia="SimSun" w:hAnsi="Calibri" w:cs="Times New Roman"/>
        <w:color w:val="auto"/>
        <w:sz w:val="18"/>
        <w:szCs w:val="20"/>
        <w:lang w:val="en-US" w:eastAsia="zh-CN"/>
      </w:rPr>
    </w:pPr>
    <w:r>
      <w:rPr>
        <w:rFonts w:ascii="Calibri" w:eastAsia="SimSun" w:hAnsi="Calibri" w:cs="Times New Roman"/>
        <w:noProof/>
        <w:color w:val="auto"/>
        <w:sz w:val="18"/>
        <w:szCs w:val="20"/>
        <w:lang w:val="en-US" w:eastAsia="en-US"/>
      </w:rPr>
      <w:drawing>
        <wp:inline distT="0" distB="0" distL="0" distR="0" wp14:anchorId="265477EC" wp14:editId="11896EE8">
          <wp:extent cx="5276850" cy="5276850"/>
          <wp:effectExtent l="0" t="0" r="0" b="0"/>
          <wp:docPr id="17" name="Picture 17" descr="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acebook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527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73C43E" w14:textId="77777777" w:rsidR="00DC4BE3" w:rsidRPr="00DC4BE3" w:rsidRDefault="00DC4BE3" w:rsidP="00DC4B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64A98" w14:textId="77777777" w:rsidR="006D36D0" w:rsidRDefault="006D3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E9B8E" w14:textId="77777777" w:rsidR="002459F2" w:rsidRDefault="002459F2">
      <w:pPr>
        <w:spacing w:line="240" w:lineRule="auto"/>
      </w:pPr>
      <w:r>
        <w:separator/>
      </w:r>
    </w:p>
  </w:footnote>
  <w:footnote w:type="continuationSeparator" w:id="0">
    <w:p w14:paraId="0F1A6866" w14:textId="77777777" w:rsidR="002459F2" w:rsidRDefault="002459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C89A7" w14:textId="77777777" w:rsidR="006D36D0" w:rsidRDefault="006D36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A5BA2" w14:textId="77777777" w:rsidR="00F61D2F" w:rsidRDefault="003C1C05">
    <w:r>
      <w:rPr>
        <w:noProof/>
        <w:lang w:val="en-US" w:eastAsia="en-US"/>
      </w:rPr>
      <w:drawing>
        <wp:inline distT="0" distB="0" distL="0" distR="0" wp14:anchorId="10EFCA3C" wp14:editId="5A2E2614">
          <wp:extent cx="676191" cy="622095"/>
          <wp:effectExtent l="0" t="0" r="1016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coBrands 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191" cy="622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D276E" w14:textId="77777777" w:rsidR="006D36D0" w:rsidRDefault="006D36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2F"/>
    <w:rsid w:val="00043424"/>
    <w:rsid w:val="001D32A6"/>
    <w:rsid w:val="002459F2"/>
    <w:rsid w:val="00286D94"/>
    <w:rsid w:val="00333511"/>
    <w:rsid w:val="003C1C05"/>
    <w:rsid w:val="006D36D0"/>
    <w:rsid w:val="00735C73"/>
    <w:rsid w:val="007A11E4"/>
    <w:rsid w:val="007E3763"/>
    <w:rsid w:val="00856408"/>
    <w:rsid w:val="008B6BBF"/>
    <w:rsid w:val="00920985"/>
    <w:rsid w:val="00956624"/>
    <w:rsid w:val="00A57DA1"/>
    <w:rsid w:val="00A61DE4"/>
    <w:rsid w:val="00B43926"/>
    <w:rsid w:val="00B9353D"/>
    <w:rsid w:val="00DC4BE3"/>
    <w:rsid w:val="00E20258"/>
    <w:rsid w:val="00F61D2F"/>
    <w:rsid w:val="00F643A1"/>
    <w:rsid w:val="00FA4FC2"/>
    <w:rsid w:val="00FE2DD7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88C4A6"/>
  <w15:docId w15:val="{52E4E209-777E-9846-99DF-EC0CC20A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C1C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C05"/>
  </w:style>
  <w:style w:type="paragraph" w:styleId="Footer">
    <w:name w:val="footer"/>
    <w:basedOn w:val="Normal"/>
    <w:link w:val="FooterChar"/>
    <w:unhideWhenUsed/>
    <w:rsid w:val="003C1C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C05"/>
  </w:style>
  <w:style w:type="paragraph" w:styleId="BalloonText">
    <w:name w:val="Balloon Text"/>
    <w:basedOn w:val="Normal"/>
    <w:link w:val="BalloonTextChar"/>
    <w:uiPriority w:val="99"/>
    <w:semiHidden/>
    <w:unhideWhenUsed/>
    <w:rsid w:val="003C1C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C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4B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2" Type="http://schemas.openxmlformats.org/officeDocument/2006/relationships/hyperlink" Target="http://www.rhicstech.com" TargetMode="External"/><Relationship Id="rId1" Type="http://schemas.openxmlformats.org/officeDocument/2006/relationships/hyperlink" Target="mailto:info@rhicstech.com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Omotayo Olayinka</dc:creator>
  <cp:lastModifiedBy>Christian N. Junior</cp:lastModifiedBy>
  <cp:revision>2</cp:revision>
  <dcterms:created xsi:type="dcterms:W3CDTF">2021-02-05T12:31:00Z</dcterms:created>
  <dcterms:modified xsi:type="dcterms:W3CDTF">2021-02-05T12:31:00Z</dcterms:modified>
</cp:coreProperties>
</file>